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РАСПОРЯЖЕНИЕ</w:t>
      </w: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12 октября 2019 г. N 2406-р</w:t>
      </w: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Распоряжений Правительства РФ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26.04.2020 N 1142-р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12.10.2020 N 2626-р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23.12.2021 N 3781-р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30.03.2022 N 660-р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24.08.2022 N 2419-р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06.10.2022 N 2927-р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от 24.12.2022 N 4173-р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09.06.2023 N 1508-р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от 16.04.2024 N 938-р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Утвердить:</w:t>
      </w: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жизненно необходимых и важнейших лекарственных препаратов для медицинского применения согласно приложению N 1; (в ред. Распоряжения Правительства РФ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от 12.10.2020 N 2626-р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Абзац. - Утратил силу. (в ред. Распоряжения Правительства РФ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приложению N 3; (в ред. Распоряжения Правительства РФ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от 26.04.2020 N 1142-р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минимальный ассортимент лекарственных препаратов, необходимых для оказания медицинской помощи, согласно приложению N 4.</w:t>
      </w: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Признать утратившим силу распоряжение Правительства Российской Федерации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от 10 декабря 2018 г. N 2738-р</w:t>
        </w:r>
      </w:hyperlink>
      <w:r>
        <w:rPr>
          <w:rFonts w:ascii="Times New Roman" w:hAnsi="Times New Roman"/>
          <w:sz w:val="24"/>
          <w:szCs w:val="24"/>
        </w:rPr>
        <w:t xml:space="preserve"> (Собрание законодательства Российской Федерации, 2018, N 51, ст. 8075).</w:t>
      </w: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распоряжение вступает в силу с 1 января 2020 г.</w:t>
      </w: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5947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br w:type="page"/>
      </w:r>
      <w:r w:rsidR="00916AF2">
        <w:rPr>
          <w:rFonts w:ascii="Times New Roman" w:hAnsi="Times New Roman"/>
          <w:i/>
          <w:iCs/>
          <w:sz w:val="24"/>
          <w:szCs w:val="24"/>
        </w:rPr>
        <w:lastRenderedPageBreak/>
        <w:t>Председатель Правительства</w:t>
      </w: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Д. МЕДВЕДЕВ</w:t>
      </w: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1</w:t>
      </w: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распоряжению Правительства</w:t>
      </w: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12 октября 2019 г. N 2406-р</w:t>
      </w: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ПЕРЕЧЕНЬ ЖИЗНЕННО НЕОБХОДИМЫХ И ВАЖНЕЙШИХ ЛЕКАРСТВЕННЫХ ПРЕПАРАТОВ ДЛЯ МЕДИЦИНСКОГО ПРИМЕНЕНИЯ</w:t>
      </w: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Распоряжений Правительства РФ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от 12.10.2020 N 2626-р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от 23.12.2021 N 3781-р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от 30.03.2022 N 660-р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от 24.08.2022 N 2419-р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от 06.10.2022 N 2927-р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от 24.12.2022 N 4173-р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от 09.06.2023 N 1508-р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от 16.04.2024 N 938-р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866"/>
        <w:gridCol w:w="2250"/>
        <w:gridCol w:w="3240"/>
      </w:tblGrid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формы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A02BA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блокаторы H2-гистаминовых рецепторов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ранитидин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фамотидин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эзомепразол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мебеверин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платифиллин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атропин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метоклопрамид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блокаторы серотониновых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5HT3-рецепторов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ондансетрон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лиофилизированные;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A05AA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A05BA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препараты для лечения заболеваний печени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фосфолипиды + глицирризиновая кислота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янтарная кислота + меглумин + инозин + метионин + никотинамид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A06AB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контактные слабительные средства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бисакодил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кишечнорастворимые, покрытые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сеннозиды A и B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A06AD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лактулоза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макрогол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A07BC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адсорбирующие кишечные препараты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смектит диоктаэдрический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таблетки диспергируемые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3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жевательные;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таблетки-лиофилизат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A07EC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аминосалициловая кислота и аналогичные препараты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месалазин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ректальная;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кишечнорастворимые с пролонгированным высвобождением,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гранулы с пролонгированным высвобождением для приема внутрь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сульфасалазин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A07FA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противодиарейные микроорганизмы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бифидобактерии бифидум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приема внутрь и местного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приема внутрь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вагинальные и ректальные;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пробиотик из бифидобактерий бифидум однокомпонентный сорбированный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приема внутрь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кишечнорастворимые;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аспарт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лизпро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инсулин лизпро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суспензия для подкожного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A10AE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A10BA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бигуаниды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метформин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глибенкламид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гликлазид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модифицированным высвобождением;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A10BH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вилдаглиптин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гозоглиптин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саксаглиптин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A10BJ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дулаглутид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ликсисенатид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семаглутид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A10BK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дапаглифлозин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ипраглифлозин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эмпаглифлозин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эртуглифлозин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репаглинид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 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ретинол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драже;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 и наружного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 (масляный);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A11CC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кальцитриол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="00EF384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80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его комбинации с витаминами </w:t>
            </w:r>
            <w:r w:rsidR="00EF384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80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="00EF384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1809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="00EF384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809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драже;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А11Н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А11НА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пиридоксин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A12AA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A12C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A12CX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A14AB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нандролон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адеметионин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агалсидаза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агалсидаза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велаглюцераза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галсульфаза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</w:tbl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539"/>
        <w:gridCol w:w="7959"/>
        <w:gridCol w:w="1908"/>
      </w:tblGrid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идурсульфаза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идурсульфаза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имиглюцераза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ларонидаза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себелипаза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талиглюцераза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миглустат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нитизинон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сапроптерин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растворимые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09.06.2023 N 1508-р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антагонисты витамина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варфарин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B01AB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B01AC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клопидогрел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селексипаг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тикагрелор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B01AD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алтеплаза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проурокиназа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тенектеплаза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В01АЕ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дабигатрана этексилат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прямые ингибиторы фактора Xa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апиксабан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ривароксабан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апротинин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 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фибриноген + тромбин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губка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B02BD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нонаког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октоког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раствора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 (замороженный)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свертывания крови II, VII,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IX, X в комбинации (протромбиновый комплекс)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раствора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эфмороктоког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B02BX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ромиплостим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элтромбопаг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эмицизумаб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этамзилат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 и наружного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B03AB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пероральные препараты трехвалентного железа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железа (III) гидроксид полимальтозат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жевательные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B03AC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="00EF384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1809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фолиевая кислота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="00EF384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1809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(цианокобаламин и его аналоги)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B03BB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B03X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антианемические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B03XA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дарбэпоэтин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эпоэтин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эпоэтин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кровь и препараты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гидроксиэтилкрахмал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декстран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эмульсия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натрия хлорид + калия хлорид + кальция хлорида дигидрат + магния хлорида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гексагидрат + натрия ацетата тригидрат + яблочная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раствор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4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маннитол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декстроза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B05XA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магния сульфат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дигоксин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(для детей)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антиаритмические препараты, классы I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антиаритмические препараты, класс IА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прокаинамид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антиаритмические препараты, класс IВ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лидокаин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местного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для местного и наружного применения дозированный;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для местного применения дозированный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антиаритмические препараты, класс IС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пропафенон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C01BD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амиодарон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4-Нитро-N-[(1RS)-1-(4-фторфенил)-2-(1-этилпиперидин-4-ил)этил]бензамида гидрохлорид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антиаритмические препараты, классы I и 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кардиотонические средства, кроме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сердечных гликозидов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добутамин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норэпинефрин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</w:tbl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3622"/>
        <w:gridCol w:w="3240"/>
      </w:tblGrid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фенилэфрин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эпинефрин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левосимендан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C01DA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дозированный;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подъязычный дозированный;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подъязычные;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пленки для наклеивания на десну;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подъязычный дозированный;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подъязычные;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сублингвальные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C01EA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алпростадил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C01EB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ивабрадин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метилдопа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метилдопа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C02AC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моксонидин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C02CA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доксазозин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урапидил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C02K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C02KX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антигипертензивные средства для лечения легочной артериальной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гипертензии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амбризентан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бозентан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мацитентан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риоцигуат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тиазиды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индапамид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фуросемид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спиронолактон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C04AD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инъекций;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C07AA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пропранолол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соталол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C07AB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селективные бета-адреноблокаторы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атенолол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бисопролол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метопролол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C07AG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карведилол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C08CA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амлодипин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нимодипин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нифедипин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модифицированным высвобождением, покрытые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5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C08DA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производные фенилалкиламина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верапамил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каптоприл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лизиноприл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периндоприл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диспергируемые в полости рта;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рамиприл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эналаприл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рецепторов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ангиотензина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лозартан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C09DX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рецепторов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ангиотензина II в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C10A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C10AA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аторвастатин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C10AB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фибраты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фенофибрат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C10AX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алирокумаб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эволокумаб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D01AE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D03AX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D06C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глюкокортикоиды,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D07AC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 для наружного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5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D08A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D08AC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бигуаниды и амидины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хлоргексидин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местного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наружного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для наружного применения (спиртовой);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вагинальные;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вагинальные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D08AG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повидон-йод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D08AX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антисептики и дезинфицирующие средства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водорода пероксид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местного применения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калия перманганат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местного и наружного применения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этанол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наружного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D11A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D11AН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дупилумаб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пимекролимус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G01AА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вагинальные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вагинальный;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вагинальные;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вагинальные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метилэргометрин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G02AD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динопростон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интрацервикальный</w:t>
            </w:r>
          </w:p>
        </w:tc>
      </w:tr>
    </w:tbl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240"/>
        <w:gridCol w:w="2250"/>
        <w:gridCol w:w="3240"/>
      </w:tblGrid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мизопростол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G02CA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гексопреналин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G02CB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бромокриптин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G02CX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атозибан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наружного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 для внутримышечного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гестагены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норэтистерон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G03GA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гонадотропины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корифоллитропин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G03GB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кломифен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G03HA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ципротерон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масляный;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G04B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G04BD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солифенацин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G04C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G04CA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альфа-адреноблокаторы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алфузозин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таблетки с пролонгированным высвобождением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тамсулозин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 с пролонгированным высвобождением;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G04CB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финастерид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соматропин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пэгвисомант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H01BA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десмопрессин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назальные;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 дозированный;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диспергируемые в полости рта;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таблетки-лиофилизат;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подъязычные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терлипрессин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карбетоцин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окситоцин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 и местного применения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6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H01CB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соматостатин и аналоги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ланреотид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для подкожного введения пролонгированного действия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 и подкожного введения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пасиреотид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H01CC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ганиреликс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цетрореликс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глазная;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дексаметазон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имплантат для интравитреального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H03BB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тиамазол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H03C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H03CA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калия йодид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глюкагон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H05AA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терипаратид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H05BA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кальцитонин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H05BX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парикальцитол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цинакальцет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этелкальцетид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J01AA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тетрациклины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доксициклин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тигециклин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J01CA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пенициллины широкого спектра действия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амоксициллин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ампициллин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J01CE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пенициллины, чувствительные к бета-лактамазам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бензатина бензилпенициллин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суспензии для внутримышечного введения;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бензилпенициллин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и подкожного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 и местного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суспензии для внутримышечного введения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J01CF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пенициллины, устойчивые к бета-лактамазам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оксациллин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J01CR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ампициллин + сульбактам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цефазолин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цефалексин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цефуроксим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J01DD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цефалоспорины 3-го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цефотаксим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раствора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цефотаксим + [сульбактам]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цефтазидим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цефтриаксон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J01DE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цефепим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цефепим + [сульбактам]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J01DH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карбапенемы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имипенем + циластатин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эртапенем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внутривенного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внутримышечного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J01DI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цефтазидим + [авибактам]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цефтаролина фосамил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</w:tbl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0"/>
        <w:gridCol w:w="3463"/>
        <w:gridCol w:w="2500"/>
      </w:tblGrid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J01EE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ко-тримоксазол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J01FA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макролиды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азитромицин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джозамицин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кларитромицин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J01FF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линкозамиды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клиндамицин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J01GA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стрептомицины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стрептомицин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J01GB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аминогликозиды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амикацин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 и внутримышечного введения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гентамицин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раствор для внутривенного и внутримышечного введения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внутримышечного введения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тобрамицин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порошком для ингаляций;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ингаляций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антибактериальные препараты,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хинолона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J01MA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фторхинолоны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левофлоксацин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ломефлоксацин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моксифлоксацин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 и ушные;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глазная;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спарфлоксацин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ципрофлоксацин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 и ушные;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ушные;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глазная;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7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J01XA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ванкомицин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 и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 и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телаванцин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J01XB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полимиксины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полимиксин 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J01XD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метронидазол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J01XX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антибактериальные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даптомицин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внутривенного введения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линезолид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тедизолид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фосфомицин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J02A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J02AA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амфотерицин 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нистатин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J02AC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производные триазола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вориконазол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позаконазол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суспензия для приема внутрь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флуконазол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8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J02AX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противогрибковые препараты системного действия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каспофунгин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микафунгин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J04AA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аминосалициловая кислота и ее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аминосалициловая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замедленного высвобождения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кишечнорастворимые;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гранулы, покрытые кишечнорастворимой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капреомицин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приготовления раствора для инфузий и внутримышечного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рифабутин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циклосерин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гидразиды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 и ингаляций;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протионамид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этионамид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J04AK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бедаквилин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деламанид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пиразинамид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теризидон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тиоуреидоиминометилпиридиния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перхлорат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J04AM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 + 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дапсон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J05AB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глазная;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валганцикловир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ганцикловир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атазанавир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дарунавир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нарлапревир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8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нирматрелвир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нирматрелвир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таблеток, покрытых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саквинавир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фосампренавир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J05AF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абакавир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диданозин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зидовудин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телбивудин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тенофовир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тенофовира алафенамид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фосфазид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энтекавир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J05AG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невирапин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элсульфавирин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этравирин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эфавиренз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осельтамивир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J05AP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велпатасвир + софосбувир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даклатасвир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дасабувир;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омбитасвир + паритапревир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таблеток набор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рибавирин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софосбувир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09.06.2023 N 1508-р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J05AR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абакавир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абакавир + зидовудин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биктегравир + тенофовир алафенамид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доравирин + ламивудин + тенофовир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кобицистат + тенофовира алафенамид + элвитегравир +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ламивудин + фосфазид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тенофовир + элсульфавирин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J05AX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противовирусные 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булевиртид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гразопревир + элбасвир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долутегравир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имидазолилэтанамид пентандиовой кислоты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кагоцел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маравирок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молнупиравир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ралтегравир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жевательные;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ремдесивир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умифеновир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оболочкой;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фавипиравир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610"/>
        <w:gridCol w:w="2674"/>
        <w:gridCol w:w="3600"/>
      </w:tblGrid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J06AA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антитоксин дифтерийный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антитоксин 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J06B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J06BA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J06BB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 человека противостафилококковый паливизумаб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J07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вакцины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вакцины в соответствии 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прививок по эпидемическим показаниям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вакцины для профилактики новой коронавирусной инфекции COVID-19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вакцины бактериальные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0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J07AF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вакцины дифтерийные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J07AM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противостолбнячные вакцины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L01AA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аналоги азотистого иприта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бендамустин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концентрата для приготовления раствора для инфузий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ифосфамид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концентрата для приготовления раствора для инфузий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мелфалан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внутрисосудистого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хлорамбуцил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циклофосфамид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L01AB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алкилсульфонаты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бусульфан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кармустин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ломустин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дакарбазин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темозоломид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лиофилизат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метотрексат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пеметрексед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ралтитрексид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 пурина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меркаптопурин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неларабин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флударабин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L01BC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аналоги пиримидина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азацитидин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суспензии для подкожного введения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гемцитабин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капецитабин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фторурацил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внутрисосудистого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внутрисосудистого и внутриполостного введения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цитарабин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алкалоиды растительного происхождения и другие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природные вещества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винбластин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винкристин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винорелбин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этопозид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L01CD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таксаны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кабазитаксел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паклитаксел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L01DB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антрациклины и родственные соединения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даунорубицин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внутривенного введения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доксорубицин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внутрисосудистого и внутрипузырного введения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идарубицин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митоксантрон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эпирубицин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0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L01DC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блеомицин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иксабепилон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L01XA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препараты платины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карбоплатин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инфузий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оксалиплатин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инфузий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цисплатин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метилгидразины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прокарбазин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атезолизумаб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бевацизумаб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блинатумомаб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даратумумаб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дурвалумаб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изатуксимаб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ипилимумаб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ниволумаб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обинутузумаб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панитумумаб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пембролизумаб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пролголимаб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рамуцирумаб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трастузумаб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трастузумаб эмтанзин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элотузумаб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L01XE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абемациклиб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акалабрутиниб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бозутиниб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вандетаниб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вемурафениб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гефитиниб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дабрафениб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дазатиниб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кабозантиниб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кобиметиниб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кризотиниб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ленватиниб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мидостаурин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нилотиниб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нинтеданиб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мягкие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осимертиниб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пазопаниб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палбоциклиб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регорафениб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рибоциклиб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руксолитиниб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сунитиниб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траметиниб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эрлотиниб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610"/>
        <w:gridCol w:w="2922"/>
        <w:gridCol w:w="3600"/>
      </w:tblGrid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аспарагиназа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афлиберцепт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бортезомиб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венетоклакс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висмодегиб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иксазомиб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иринотекан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карфилзомиб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митотан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олапариб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пэгаспаргаза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талазопариб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третиноин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некроза опухоли альфа-1 (тимозин рекомбинантный)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эрибулин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гестагены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L02AE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бусерелин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гозерелин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имплантат;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лейпрорелин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трипторелин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суспензии для внутримышечного и подкожного введения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пролонгированного действия;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1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антиэстрогены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тамоксифен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фулвестрант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антиандрогены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энзалутамид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анастрозол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абиратерон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дегареликс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филграстим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эмпэгфилграстим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 альфа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местного и наружного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назальные;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 дозированный;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интраназального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интраназального введения и ингаляций;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инъекций и местного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и местного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внутримышечного, субконъюнктивального введения и закапывания в глаз;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 гамма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пэгинтерферон альфа-2a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пэгинтерферон альфа-2b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пэгинтерферон бета-1a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сампэгинтерферон бета-1a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цепэгинтерферон альфа-2b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вагинальные и ректальные;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внутрипузырного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тилорон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абатацепт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алемтузумаб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апремиласт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дивозилимаб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кладрибин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лефлуномид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окрелизумаб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сипонимод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терифлуномид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тофацитиниб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упадацитиниб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финголимод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эверолимус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экулизумаб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ингибиторы фактора некроза опухоли альфа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(ФНО-альфа)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адалимумаб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инфликсимаб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цертолизумаба пэгол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этанерцепт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анакинра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базиликсимаб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гуселькумаб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иксекизумаб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нетакимаб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рисанкизумаб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сарилумаб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секукинумаб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тоцилизумаб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устекинумаб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мягкие;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азатиоприн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леналидомид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пирфенидон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помалидомид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(в ред. Распоряжения Правительства РФ</w:t>
            </w:r>
            <w:hyperlink r:id="rId12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 от 09.06.2023 N 1508-р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733"/>
        <w:gridCol w:w="4016"/>
        <w:gridCol w:w="2500"/>
      </w:tblGrid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M01AB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производные уксусной кислоты и родственные соединения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диклофенак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кишечнорастворимые с пролонгированным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высвобождением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кеторолак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M01AE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производные пропионовой кислоты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декскетопрофен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ибупрофен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наружного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 (для детей);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 (для детей);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кетопрофен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с модифицированным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высвобождением;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2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M01CC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пеницилламин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миорелаксанты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M03AB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суксаметония йодид и хлорид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M03AC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пипекурония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M03AX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миорелаксанты периферического действия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ботулинический токсин типа 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инъекций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ботулинический токсин типа A-гемагглютинин комплекс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 для внутримышечного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2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M03B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M03BX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баклофен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интратекального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тизанидин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M04A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M04AA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аллопуринол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M05B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M05BA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бифосфонаты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алендроновая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золедроновая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M05BX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деносумаб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стронция ранелат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M09AX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препараты для лечения заболеваний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костно-мышечной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нусинерсен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интратекального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рисдиплам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N01AB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галотан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 для ингаляций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десфлуран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 для ингаляций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севофлуран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 для ингаляций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N01AF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барбитураты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тиопентал натрия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N01AH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тримеперидин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N01AX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динитрогена оксид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сжатый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оксибутират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пропофол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эмульсия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эмульсия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N01B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N01BA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N01BB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интратекального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анальгетики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опиоиды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действия,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N02AB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производные фенилпиперидина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фентанил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пластырь трансдермальный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бупренорфин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опиоиды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пропионилфенилэтоксиэтилпиперидин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защечные;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подъязычные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тапентадол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трамадол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09.06.2023 N 1508-р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N02BA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салициловая кислота и ее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ацетилсалициловая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кишечнорастворимые,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3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N02BE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анилиды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парацетамол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 (для детей);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 (для детей);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 (для детей);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N03AA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барбитураты и их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бензобарбитал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фенобарбитал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N03AB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фенитоин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N03AD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этосуксимид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N03AЕ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клоназепам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N03AF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карбамазепин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окскарбазепин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N03AG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производные жирных кислот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вальпроевая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 (для детей);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N03AX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бриварацетам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лакосамид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леветирацетам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перампанел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прегабалин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топирамат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N04A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N04AA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бипериден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N04B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N04BA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N04BB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амантадин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N04BC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пирибедил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прамипексол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психолептики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хлорпромазин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драже;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N05AB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пиперазиновые производные фенотиазина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перфеназин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трифлуоперазин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флуфеназин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перициазин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тиоридазин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галоперидол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дроперидол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N05AE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индола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луразидон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сертиндол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N05AF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производные тиоксантена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зуклопентиксол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флупентиксол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3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N05AH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диазепины, оксазепины, тиазепины и оксепины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кветиапин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оланзапин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диспергируемые в полости рта;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N05AL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бензамиды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сульпирид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N05AX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антипсихотические средства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карипразин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палиперидон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внутримышечного введения пролонгированного действия;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действия, покрытые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рисперидон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диспергируемые в полости рта;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для рассасывания;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4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645"/>
        <w:gridCol w:w="6908"/>
        <w:gridCol w:w="2412"/>
      </w:tblGrid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анксиолитики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N05BA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производные бензодиазепина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бромдигидрохлорфенил-бензодиазепин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диспергируемые в полости рта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диазепам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лоразепам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оксазепам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гидроксизин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N05CD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мидазолам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нитразепам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N05CF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зопиклон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N06AA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неселективные ингибиторы обратного захвата моноаминов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амитриптилин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имипрамин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драже;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кломипрамин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4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N06AB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пароксетин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сертралин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флуоксетин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N06AX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антидепрессанты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агомелатин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пипофезин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N06B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N06BC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N06BX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психостимуляторы и ноотропные препараты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винпоцетин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защечные;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подъязычные;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защечные и подъязычные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метионил-глутамил-гистидил-фенилаланил-пролил-глицил-пролин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назальные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пирацетам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полипептиды коры головного мозга скота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внутримышечного введения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фонтурацетам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церебролизин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цитиколин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N06D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N06DA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антихолинэстеразные средства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галантамин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ривастигмин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N06DX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мемантин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N07AA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N07AХ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парасимпатомиметики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холина альфосцерат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N07B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N07BB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налтрексон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N07C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N07CA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бетагистин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N07X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N07XX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тетрабеназин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этилметилгидроксипиридина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сукцинат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аминохинолины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P01BC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мефлохин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празиквантел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P02CA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мебендазол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P02CC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пирантел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Р02СЕ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левамизол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P03AX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бензилбензоат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назальный;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назальные;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назальные (для детей);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 дозированный;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R02AА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антисептические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йод + калия йодид + глицерол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местного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R03AC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селективные бета 2-адреномиметики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индакатерол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с порошком для ингаляций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сальбутамол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ингаляций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формотерол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порошком для ингаляций;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ингаляций дозированный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R03AK 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беклометазон + формотерол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аэрозоль для ингаляций дозированный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будесонид + формотерол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 с порошком для ингаляций набор;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с порошком для ингаляций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вилантерол + флутиказона фуроат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ингаляций дозированный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салметерол + флутиказон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порошком для ингаляций;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5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R03AL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вилантерол + умеклидиния бромид + флутиказона фуроат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ингаляций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ингаляций дозированный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R03BA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глюкокортикоиды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беклометазон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 дозированный;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суспензия для ингаляций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будесонид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ингаляций;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 дозированный;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аклидиния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аэрозоль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ингаляций дозированный;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ингаляций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порошком для ингаляций;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ингаляций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R03BC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противоаллергические средства, кроме глюкокортикоидов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кромоглициевая кислота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ксантины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аминофиллин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R03DX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средства системного действия для лечения обструктивных заболеваний дыхательных путей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бенрализумаб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меполизумаб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505"/>
        <w:gridCol w:w="6446"/>
        <w:gridCol w:w="2205"/>
      </w:tblGrid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отхаркивающие препараты, кроме комбинаций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противокашлевыми средствами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R05CB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муколитические 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амброксол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пастилки;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 и ингаляций;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ацетилцистеин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сиропа;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 и ингаляций;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шипучие;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дорназа альфа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ингаляций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дифенгидрамин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R06AC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хлоропирамин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цетиризин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лоратадин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R07A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R07AA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легочные сурфактанты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берактант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порактант альфа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сурфактант-БЛ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эмульсии для ингаляционного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R07AX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ивакафтор + лумакафтор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тирозил-D-аланил-глицил-фенилаланил-лейцил-аргинина сукцинат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офтальмологические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тетрациклин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глазная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пилокарпин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ацетазоламид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дорзоламид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тимолол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тафлупрост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бутиламиногидроксипропоксифеноксиметил-метилоксадиазол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S01FA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тропикамид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оксибупрокаин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S01J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S01К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S01КА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гипромеллоза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S01LA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бролуцизумаб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ранибизумаб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S02A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S02AA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рифамицин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ушные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аллергены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аллергены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V01AА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V03AB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антидоты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димеркаптопропансульфонат натрия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и подкожного введения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калий-железо гексацианоферрат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кальция тринатрия пентетат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и ингаляций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карбоксим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введения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налоксон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натрия тиосульфат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протамина сульфат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сугаммадекс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цинка бисвинилимидазола диацетат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V03AC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деферазирокс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V03AE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препараты для лечения гиперкалиемии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гиперфосфатемии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кальция полистиролсульфонат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суспензии для приема внутрь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r w:rsidR="00EF384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2095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-железа (III) оксигидроксида, сахарозы и крахмала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жевательные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севеламер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V03AF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дезинтоксикационные препараты для противоопухолевой терапии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кальция фолинат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V03AX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V06D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V06DD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V06DE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V07A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V07AB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V08A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V08AA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амидотризоат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V08AB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йоверсол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йогексол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йомепрол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йопромид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V08B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V08BA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бария сульфат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V08C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V08CA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парамагнитные контрастные средства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гадобеновая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гадобутрол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гадодиамид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гадоксетовая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гадопентетовая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гадотеридол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гадотеровая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меброфенин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пентатех 99mTc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пирфотех 99mTc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технеция (99mTc) оксабифор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технеция (99mTc) фитат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V10B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V10BX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стронция хлорид 89Sr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V10X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терапевтические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V10XX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терапевтические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радия хлорид [223 Ra]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</w:tbl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ПРИЛОЖЕНИЕ 2. - Утратило силу. (в ред. Распоряжения Правительства РФ </w:t>
      </w:r>
      <w:hyperlink r:id="rId165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23.11.2020 N 3073-р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3</w:t>
      </w: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распоряжению Правительства</w:t>
      </w: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12 октября 2019 г. N 2406-р</w:t>
      </w: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ПЕРЕЧЕНЬ ЛЕКАРСТВЕННЫХ ПРЕПАРАТОВ, ПРЕДНАЗНАЧЕННЫХ ДЛЯ ОБЕСПЕЧЕНИЯ ЛИЦ, БОЛЬНЫХ </w:t>
      </w:r>
      <w:r>
        <w:rPr>
          <w:rFonts w:ascii="Times New Roman" w:hAnsi="Times New Roman"/>
          <w:b/>
          <w:bCs/>
          <w:sz w:val="36"/>
          <w:szCs w:val="36"/>
        </w:rPr>
        <w:lastRenderedPageBreak/>
        <w:t>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</w:t>
      </w: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Распоряжений Правительства РФ </w:t>
      </w:r>
      <w:hyperlink r:id="rId166" w:history="1">
        <w:r>
          <w:rPr>
            <w:rFonts w:ascii="Times New Roman" w:hAnsi="Times New Roman"/>
            <w:sz w:val="24"/>
            <w:szCs w:val="24"/>
            <w:u w:val="single"/>
          </w:rPr>
          <w:t>от 26.04.2020 N 1142-р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67" w:history="1">
        <w:r>
          <w:rPr>
            <w:rFonts w:ascii="Times New Roman" w:hAnsi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68" w:history="1">
        <w:r>
          <w:rPr>
            <w:rFonts w:ascii="Times New Roman" w:hAnsi="Times New Roman"/>
            <w:sz w:val="24"/>
            <w:szCs w:val="24"/>
            <w:u w:val="single"/>
          </w:rPr>
          <w:t>от 23.12.2021 N 3781-р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69" w:history="1">
        <w:r>
          <w:rPr>
            <w:rFonts w:ascii="Times New Roman" w:hAnsi="Times New Roman"/>
            <w:sz w:val="24"/>
            <w:szCs w:val="24"/>
            <w:u w:val="single"/>
          </w:rPr>
          <w:t>от 16.04.2024 N 938-р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I. Лекарственные препараты, которыми обеспечиваются больные гемофилией (в ред. Распоряжения Правительства РФ </w:t>
      </w:r>
      <w:hyperlink r:id="rId170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23.11.2020 N 3073-р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866"/>
        <w:gridCol w:w="3625"/>
        <w:gridCol w:w="250"/>
      </w:tblGrid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формы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B02BD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нонаког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эфмороктоког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B02BX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эмицизумаб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II. Лекарственные препараты, которыми обеспечиваются больные муковисцидозом</w:t>
      </w: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R05CB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дорназа альфа</w:t>
            </w:r>
          </w:p>
        </w:tc>
      </w:tr>
    </w:tbl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III. Лекарственные препараты, которыми обеспечиваются больные гипофизарным нанизмом</w:t>
      </w: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соматропин</w:t>
            </w:r>
          </w:p>
        </w:tc>
      </w:tr>
    </w:tbl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IV. Лекарственные препараты, которыми обеспечиваются больные болезнью Гоше</w:t>
      </w: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866"/>
        <w:gridCol w:w="3750"/>
      </w:tblGrid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37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велаглюцераза альфа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имиглюцераза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талиглюцераза альфа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V. Лекарственные препараты, которыми обеспечиваются больные </w:t>
      </w:r>
      <w:r>
        <w:rPr>
          <w:rFonts w:ascii="Times New Roman" w:hAnsi="Times New Roman"/>
          <w:b/>
          <w:bCs/>
          <w:sz w:val="32"/>
          <w:szCs w:val="32"/>
        </w:rPr>
        <w:lastRenderedPageBreak/>
        <w:t>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</w: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866"/>
        <w:gridCol w:w="3625"/>
        <w:gridCol w:w="250"/>
      </w:tblGrid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L01BB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 пурина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флударабин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L01XC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даратумумаб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ритуксимаб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L01XE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иматиниб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L01XX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бортезомиб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иксазомиб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L04AX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леналидомид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помалидомид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VI. Лекарственные препараты, которыми обеспечиваются больные рассеянным склерозом</w:t>
      </w: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866"/>
        <w:gridCol w:w="2500"/>
        <w:gridCol w:w="2500"/>
      </w:tblGrid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5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пэгинтерферон бета-1a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сампэгинтерферон бета-1a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алемтузумаб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дивозилимаб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кладрибин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окрелизумаб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терифлуномид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VII. Лекарственные препараты, которыми обеспечиваются пациенты после трансплантации органов и (или) тканей</w:t>
      </w: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микофенолата мофетил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микофеноловая кислота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эверолимус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L04AD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</w:p>
        </w:tc>
      </w:tr>
    </w:tbl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VIII. Лекарственные препараты, которыми обеспечиваются больные гемолитико-уремическим синдромом</w:t>
      </w: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экулизумаб</w:t>
            </w:r>
          </w:p>
        </w:tc>
      </w:tr>
    </w:tbl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IX. Лекарственные препараты, которыми обеспечиваются больные юношеским артритом с системным началом</w:t>
      </w: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ингибиторы фактора некроза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опухоли альфа (ФНО-альфа)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адалимумаб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этанерцепт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канакинумаб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тоцилизумаб</w:t>
            </w:r>
          </w:p>
        </w:tc>
      </w:tr>
    </w:tbl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X. Лекарственные препараты, которыми обеспечиваются больные мукополисахаридозом I типа</w:t>
      </w: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ларонидаза</w:t>
            </w:r>
          </w:p>
        </w:tc>
      </w:tr>
    </w:tbl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XI. Лекарственные препараты, которыми обеспечиваются больные мукополисахаридозом II типа</w:t>
      </w: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идурсульфаза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идурсульфаза бета</w:t>
            </w:r>
          </w:p>
        </w:tc>
      </w:tr>
    </w:tbl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XII. Лекарственные препараты, которыми обеспечиваются больные мукополисахаридозом VI типа</w:t>
      </w: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препараты для лечения заболеваний желудочно-кишечного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галсульфаза</w:t>
            </w:r>
          </w:p>
        </w:tc>
      </w:tr>
    </w:tbl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XIII. Лекарственные препараты, которыми обеспечиваются больные апластической анемией неуточненной (в ред. Распоряжения Правительства РФ </w:t>
      </w:r>
      <w:hyperlink r:id="rId177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26.04.2020 N 1142-р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995"/>
        <w:gridCol w:w="3750"/>
      </w:tblGrid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Анатомно-терапевтическо-химическая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</w:p>
        </w:tc>
      </w:tr>
    </w:tbl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XIV. Лекарственные препараты, которыми обеспечиваются больные наследственным дефицитом факторов II (фибриногена), VII (лабильного), X (Стюарта - Прауэра) (в ред. Распоряжения Правительства РФ </w:t>
      </w:r>
      <w:hyperlink r:id="rId178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26.04.2020 N 1142-р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995"/>
        <w:gridCol w:w="3750"/>
      </w:tblGrid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Анатомно-терапевтическо-химическая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 K и другие гемостатики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B02ВD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эптаког альфа (активированный)</w:t>
            </w:r>
          </w:p>
        </w:tc>
      </w:tr>
    </w:tbl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4</w:t>
      </w: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распоряжению Правительства</w:t>
      </w: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12 октября 2019 г. N 2406-р</w:t>
      </w: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МИНИМАЛЬНЫЙ АССОРТИМЕНТ ЛЕКАРСТВЕННЫХ ПРЕПАРАТОВ, НЕОБХОДИМЫХ ДЛЯ ОКАЗАНИЯ МЕДИЦИНСКОЙ ПОМОЩИ</w:t>
      </w: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Распоряжений Правительства РФ </w:t>
      </w:r>
      <w:hyperlink r:id="rId179" w:history="1">
        <w:r>
          <w:rPr>
            <w:rFonts w:ascii="Times New Roman" w:hAnsi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80" w:history="1">
        <w:r>
          <w:rPr>
            <w:rFonts w:ascii="Times New Roman" w:hAnsi="Times New Roman"/>
            <w:sz w:val="24"/>
            <w:szCs w:val="24"/>
            <w:u w:val="single"/>
          </w:rPr>
          <w:t>от 24.08.2022 N 2419-р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81" w:history="1">
        <w:r>
          <w:rPr>
            <w:rFonts w:ascii="Times New Roman" w:hAnsi="Times New Roman"/>
            <w:sz w:val="24"/>
            <w:szCs w:val="24"/>
            <w:u w:val="single"/>
          </w:rPr>
          <w:t>от 24.12.2022 N 4173-р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I. Для аптек (готовых лекарственных форм, производственных, производственных с правом изготовления асептических лекарственных </w:t>
      </w:r>
      <w:r>
        <w:rPr>
          <w:rFonts w:ascii="Times New Roman" w:hAnsi="Times New Roman"/>
          <w:b/>
          <w:bCs/>
          <w:sz w:val="32"/>
          <w:szCs w:val="32"/>
        </w:rPr>
        <w:lastRenderedPageBreak/>
        <w:t>препаратов)</w:t>
      </w: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866"/>
        <w:gridCol w:w="2250"/>
        <w:gridCol w:w="3240"/>
      </w:tblGrid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формы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A02BA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блокаторы H2-гистаминовых рецепторов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фамотидин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A06AB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бисакодил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сеннозиды А и 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или порошок для приема внутрь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8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драже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подъязычный дозированный;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тиазиды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фуросемид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спиронолактон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C07AB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атенолол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амлодипин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нифедипин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верапамил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каптоприл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эналаприл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рецепторов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ангиотензина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рецепторов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ангиотензина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лозартан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C10A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C10AA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аторвастатин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капсулы,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таблетки, покрытые оболочкой,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вагинальный,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 вагинальные,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суппозитории вагинальные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 или мазь для наружного применения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дексаметазон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доксициклин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амоксициллин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или 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ко-тримоксазол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антибактериальные препараты, производные хинолона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J01MA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фторхинолоны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капли глазные и ушные;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ушные;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J02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J02AC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флуконазол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ацикловир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 или мазь для наружного применения;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осельтамивир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кагоцел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умифеновир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диклофенак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ибупрофен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или 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анилиды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парацетамол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сальбутамол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 или раствор для ингаляций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средства для лечения обструктивных заболеваний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дыхательных путей для ингаляционного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беклометазон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ксантины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ацетилцистеин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хлоропирамин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лоратадин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глазная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S01EB. - Позиция исключена.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</w:tbl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II. Для аптечных пунктов, аптечных киосков и индивидуальных предпринимателей, имеющих лицензию на фармацевтическую деятельность</w:t>
      </w:r>
    </w:p>
    <w:p w:rsidR="00916AF2" w:rsidRDefault="0091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AF2" w:rsidRDefault="00916AF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866"/>
        <w:gridCol w:w="2250"/>
        <w:gridCol w:w="3240"/>
      </w:tblGrid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формы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препараты для лечения язвенной болезни желудка и двенадцатиперстной кишки и гастроэзофагеальной рефлюксной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A06AB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бисакодил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сеннозиды А и 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или порошок для приема внутрь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драже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спрей подъязычный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дозированный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вагинальный,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 вагинальные,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суппозитории вагинальные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мазь для наружного применения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кагоцел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умифеновир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диклофенак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ибупрофен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анилиды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парацетамол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приема внутрь, или суспензия для приема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внутрь, или раствор для приема внутрь (для детей), или суспензия для приема внутрь (для детей);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8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ацетилцистеин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порошок для приготовления раствора для приема внутрь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лоратадин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 для приема внутрь;</w:t>
            </w:r>
          </w:p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16AF2" w:rsidRDefault="0091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глазная</w:t>
            </w:r>
          </w:p>
        </w:tc>
      </w:tr>
    </w:tbl>
    <w:p w:rsidR="00916AF2" w:rsidRDefault="00916AF2"/>
    <w:sectPr w:rsidR="00916AF2" w:rsidSect="00594742">
      <w:pgSz w:w="12240" w:h="15840"/>
      <w:pgMar w:top="426" w:right="474" w:bottom="426" w:left="4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42"/>
    <w:rsid w:val="00594742"/>
    <w:rsid w:val="00916AF2"/>
    <w:rsid w:val="00E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51B327-4FE6-48BA-97FE-4AE8AFEF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376659#l589" TargetMode="External"/><Relationship Id="rId21" Type="http://schemas.openxmlformats.org/officeDocument/2006/relationships/hyperlink" Target="https://normativ.kontur.ru/document?moduleid=1&amp;documentid=418655#l14" TargetMode="External"/><Relationship Id="rId42" Type="http://schemas.openxmlformats.org/officeDocument/2006/relationships/image" Target="media/image3.png"/><Relationship Id="rId63" Type="http://schemas.openxmlformats.org/officeDocument/2006/relationships/hyperlink" Target="https://normativ.kontur.ru/document?moduleid=1&amp;documentid=410892#l96" TargetMode="External"/><Relationship Id="rId84" Type="http://schemas.openxmlformats.org/officeDocument/2006/relationships/hyperlink" Target="https://normativ.kontur.ru/document?moduleid=1&amp;documentid=410892#l178" TargetMode="External"/><Relationship Id="rId138" Type="http://schemas.openxmlformats.org/officeDocument/2006/relationships/hyperlink" Target="https://normativ.kontur.ru/document?moduleid=1&amp;documentid=430450#l255" TargetMode="External"/><Relationship Id="rId159" Type="http://schemas.openxmlformats.org/officeDocument/2006/relationships/hyperlink" Target="https://normativ.kontur.ru/document?moduleid=1&amp;documentid=410892#l672" TargetMode="External"/><Relationship Id="rId170" Type="http://schemas.openxmlformats.org/officeDocument/2006/relationships/hyperlink" Target="https://normativ.kontur.ru/document?moduleid=1&amp;documentid=376659#l907" TargetMode="External"/><Relationship Id="rId107" Type="http://schemas.openxmlformats.org/officeDocument/2006/relationships/hyperlink" Target="https://normativ.kontur.ru/document?moduleid=1&amp;documentid=430450#l223" TargetMode="External"/><Relationship Id="rId11" Type="http://schemas.openxmlformats.org/officeDocument/2006/relationships/hyperlink" Target="https://normativ.kontur.ru/document?moduleid=1&amp;documentid=440355#l0" TargetMode="External"/><Relationship Id="rId32" Type="http://schemas.openxmlformats.org/officeDocument/2006/relationships/hyperlink" Target="https://normativ.kontur.ru/document?moduleid=1&amp;documentid=430450#l165" TargetMode="External"/><Relationship Id="rId53" Type="http://schemas.openxmlformats.org/officeDocument/2006/relationships/hyperlink" Target="https://normativ.kontur.ru/document?moduleid=1&amp;documentid=440355#l15" TargetMode="External"/><Relationship Id="rId74" Type="http://schemas.openxmlformats.org/officeDocument/2006/relationships/hyperlink" Target="https://normativ.kontur.ru/document?moduleid=1&amp;documentid=430450#l201" TargetMode="External"/><Relationship Id="rId128" Type="http://schemas.openxmlformats.org/officeDocument/2006/relationships/hyperlink" Target="https://normativ.kontur.ru/document?moduleid=1&amp;documentid=430450#l244" TargetMode="External"/><Relationship Id="rId149" Type="http://schemas.openxmlformats.org/officeDocument/2006/relationships/hyperlink" Target="https://normativ.kontur.ru/document?moduleid=1&amp;documentid=430450#l268" TargetMode="External"/><Relationship Id="rId5" Type="http://schemas.openxmlformats.org/officeDocument/2006/relationships/hyperlink" Target="https://normativ.kontur.ru/document?moduleid=1&amp;documentid=373022#l2" TargetMode="External"/><Relationship Id="rId95" Type="http://schemas.openxmlformats.org/officeDocument/2006/relationships/hyperlink" Target="https://normativ.kontur.ru/document?moduleid=1&amp;documentid=410892#l178" TargetMode="External"/><Relationship Id="rId160" Type="http://schemas.openxmlformats.org/officeDocument/2006/relationships/hyperlink" Target="https://normativ.kontur.ru/document?moduleid=1&amp;documentid=430450#l280" TargetMode="External"/><Relationship Id="rId181" Type="http://schemas.openxmlformats.org/officeDocument/2006/relationships/hyperlink" Target="https://normativ.kontur.ru/document?moduleid=1&amp;documentid=440355#l202" TargetMode="External"/><Relationship Id="rId22" Type="http://schemas.openxmlformats.org/officeDocument/2006/relationships/hyperlink" Target="https://normativ.kontur.ru/document?moduleid=1&amp;documentid=430450#l1" TargetMode="External"/><Relationship Id="rId43" Type="http://schemas.openxmlformats.org/officeDocument/2006/relationships/hyperlink" Target="https://normativ.kontur.ru/document?moduleid=1&amp;documentid=450540#l2" TargetMode="External"/><Relationship Id="rId64" Type="http://schemas.openxmlformats.org/officeDocument/2006/relationships/hyperlink" Target="https://normativ.kontur.ru/document?moduleid=1&amp;documentid=430450#l190" TargetMode="External"/><Relationship Id="rId118" Type="http://schemas.openxmlformats.org/officeDocument/2006/relationships/hyperlink" Target="https://normativ.kontur.ru/document?moduleid=1&amp;documentid=469477#l11" TargetMode="External"/><Relationship Id="rId139" Type="http://schemas.openxmlformats.org/officeDocument/2006/relationships/hyperlink" Target="https://normativ.kontur.ru/document?moduleid=1&amp;documentid=430450#l255" TargetMode="External"/><Relationship Id="rId85" Type="http://schemas.openxmlformats.org/officeDocument/2006/relationships/hyperlink" Target="https://normativ.kontur.ru/document?moduleid=1&amp;documentid=376659#l971" TargetMode="External"/><Relationship Id="rId150" Type="http://schemas.openxmlformats.org/officeDocument/2006/relationships/hyperlink" Target="https://normativ.kontur.ru/document?moduleid=1&amp;documentid=430450#l268" TargetMode="External"/><Relationship Id="rId171" Type="http://schemas.openxmlformats.org/officeDocument/2006/relationships/hyperlink" Target="https://normativ.kontur.ru/document?moduleid=1&amp;documentid=410892#l704" TargetMode="External"/><Relationship Id="rId12" Type="http://schemas.openxmlformats.org/officeDocument/2006/relationships/hyperlink" Target="https://normativ.kontur.ru/document?moduleid=1&amp;documentid=450540#l0" TargetMode="External"/><Relationship Id="rId33" Type="http://schemas.openxmlformats.org/officeDocument/2006/relationships/hyperlink" Target="https://normativ.kontur.ru/document?moduleid=1&amp;documentid=430450#l167" TargetMode="External"/><Relationship Id="rId108" Type="http://schemas.openxmlformats.org/officeDocument/2006/relationships/hyperlink" Target="https://normativ.kontur.ru/document?moduleid=1&amp;documentid=430450#l226" TargetMode="External"/><Relationship Id="rId129" Type="http://schemas.openxmlformats.org/officeDocument/2006/relationships/hyperlink" Target="https://normativ.kontur.ru/document?moduleid=1&amp;documentid=376659#l619" TargetMode="External"/><Relationship Id="rId54" Type="http://schemas.openxmlformats.org/officeDocument/2006/relationships/hyperlink" Target="https://normativ.kontur.ru/document?moduleid=1&amp;documentid=430450#l178" TargetMode="External"/><Relationship Id="rId75" Type="http://schemas.openxmlformats.org/officeDocument/2006/relationships/hyperlink" Target="https://normativ.kontur.ru/document?moduleid=1&amp;documentid=430450#l203" TargetMode="External"/><Relationship Id="rId96" Type="http://schemas.openxmlformats.org/officeDocument/2006/relationships/hyperlink" Target="https://normativ.kontur.ru/document?moduleid=1&amp;documentid=450540#l14" TargetMode="External"/><Relationship Id="rId140" Type="http://schemas.openxmlformats.org/officeDocument/2006/relationships/hyperlink" Target="https://normativ.kontur.ru/document?moduleid=1&amp;documentid=430450#l255" TargetMode="External"/><Relationship Id="rId161" Type="http://schemas.openxmlformats.org/officeDocument/2006/relationships/image" Target="media/image4.jpeg"/><Relationship Id="rId182" Type="http://schemas.openxmlformats.org/officeDocument/2006/relationships/hyperlink" Target="https://normativ.kontur.ru/document?moduleid=1&amp;documentid=430450#l287" TargetMode="External"/><Relationship Id="rId6" Type="http://schemas.openxmlformats.org/officeDocument/2006/relationships/hyperlink" Target="https://normativ.kontur.ru/document?moduleid=1&amp;documentid=376659#l0" TargetMode="External"/><Relationship Id="rId23" Type="http://schemas.openxmlformats.org/officeDocument/2006/relationships/hyperlink" Target="https://normativ.kontur.ru/document?moduleid=1&amp;documentid=433491#l1" TargetMode="External"/><Relationship Id="rId119" Type="http://schemas.openxmlformats.org/officeDocument/2006/relationships/hyperlink" Target="https://normativ.kontur.ru/document?moduleid=1&amp;documentid=410892#l567" TargetMode="External"/><Relationship Id="rId44" Type="http://schemas.openxmlformats.org/officeDocument/2006/relationships/hyperlink" Target="https://normativ.kontur.ru/document?moduleid=1&amp;documentid=376659#l75" TargetMode="External"/><Relationship Id="rId65" Type="http://schemas.openxmlformats.org/officeDocument/2006/relationships/hyperlink" Target="https://normativ.kontur.ru/document?moduleid=1&amp;documentid=410892#l96" TargetMode="External"/><Relationship Id="rId86" Type="http://schemas.openxmlformats.org/officeDocument/2006/relationships/hyperlink" Target="https://normativ.kontur.ru/document?moduleid=1&amp;documentid=433491#l1" TargetMode="External"/><Relationship Id="rId130" Type="http://schemas.openxmlformats.org/officeDocument/2006/relationships/hyperlink" Target="https://normativ.kontur.ru/document?moduleid=1&amp;documentid=450540#l18" TargetMode="External"/><Relationship Id="rId151" Type="http://schemas.openxmlformats.org/officeDocument/2006/relationships/hyperlink" Target="https://normativ.kontur.ru/document?moduleid=1&amp;documentid=376659#l839" TargetMode="External"/><Relationship Id="rId172" Type="http://schemas.openxmlformats.org/officeDocument/2006/relationships/hyperlink" Target="https://normativ.kontur.ru/document?moduleid=1&amp;documentid=376659#l907" TargetMode="External"/><Relationship Id="rId13" Type="http://schemas.openxmlformats.org/officeDocument/2006/relationships/hyperlink" Target="https://normativ.kontur.ru/document?moduleid=1&amp;documentid=469477#l0" TargetMode="External"/><Relationship Id="rId18" Type="http://schemas.openxmlformats.org/officeDocument/2006/relationships/hyperlink" Target="https://normativ.kontur.ru/document?moduleid=1&amp;documentid=373022#l2" TargetMode="External"/><Relationship Id="rId39" Type="http://schemas.openxmlformats.org/officeDocument/2006/relationships/hyperlink" Target="https://normativ.kontur.ru/document?moduleid=1&amp;documentid=410892#l24" TargetMode="External"/><Relationship Id="rId109" Type="http://schemas.openxmlformats.org/officeDocument/2006/relationships/hyperlink" Target="https://normativ.kontur.ru/document?moduleid=1&amp;documentid=410892#l312" TargetMode="External"/><Relationship Id="rId34" Type="http://schemas.openxmlformats.org/officeDocument/2006/relationships/hyperlink" Target="https://normativ.kontur.ru/document?moduleid=1&amp;documentid=430450#l170" TargetMode="External"/><Relationship Id="rId50" Type="http://schemas.openxmlformats.org/officeDocument/2006/relationships/hyperlink" Target="https://normativ.kontur.ru/document?moduleid=1&amp;documentid=376659#l961" TargetMode="External"/><Relationship Id="rId55" Type="http://schemas.openxmlformats.org/officeDocument/2006/relationships/hyperlink" Target="https://normativ.kontur.ru/document?moduleid=1&amp;documentid=376659#l174" TargetMode="External"/><Relationship Id="rId76" Type="http://schemas.openxmlformats.org/officeDocument/2006/relationships/hyperlink" Target="https://normativ.kontur.ru/document?moduleid=1&amp;documentid=430450#l207" TargetMode="External"/><Relationship Id="rId97" Type="http://schemas.openxmlformats.org/officeDocument/2006/relationships/hyperlink" Target="https://normativ.kontur.ru/document?moduleid=1&amp;documentid=469477#l4" TargetMode="External"/><Relationship Id="rId104" Type="http://schemas.openxmlformats.org/officeDocument/2006/relationships/hyperlink" Target="https://normativ.kontur.ru/document?moduleid=1&amp;documentid=440355#l100" TargetMode="External"/><Relationship Id="rId120" Type="http://schemas.openxmlformats.org/officeDocument/2006/relationships/hyperlink" Target="https://normativ.kontur.ru/document?moduleid=1&amp;documentid=450540#l16" TargetMode="External"/><Relationship Id="rId125" Type="http://schemas.openxmlformats.org/officeDocument/2006/relationships/hyperlink" Target="https://normativ.kontur.ru/document?moduleid=1&amp;documentid=410892#l599" TargetMode="External"/><Relationship Id="rId141" Type="http://schemas.openxmlformats.org/officeDocument/2006/relationships/hyperlink" Target="https://normativ.kontur.ru/document?moduleid=1&amp;documentid=430450#l255" TargetMode="External"/><Relationship Id="rId146" Type="http://schemas.openxmlformats.org/officeDocument/2006/relationships/hyperlink" Target="https://normativ.kontur.ru/document?moduleid=1&amp;documentid=430450#l265" TargetMode="External"/><Relationship Id="rId167" Type="http://schemas.openxmlformats.org/officeDocument/2006/relationships/hyperlink" Target="https://normativ.kontur.ru/document?moduleid=1&amp;documentid=376659#l907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410892#l0" TargetMode="External"/><Relationship Id="rId71" Type="http://schemas.openxmlformats.org/officeDocument/2006/relationships/hyperlink" Target="https://normativ.kontur.ru/document?moduleid=1&amp;documentid=410892#l133" TargetMode="External"/><Relationship Id="rId92" Type="http://schemas.openxmlformats.org/officeDocument/2006/relationships/hyperlink" Target="https://normativ.kontur.ru/document?moduleid=1&amp;documentid=433491#l1" TargetMode="External"/><Relationship Id="rId162" Type="http://schemas.openxmlformats.org/officeDocument/2006/relationships/hyperlink" Target="https://normativ.kontur.ru/document?moduleid=1&amp;documentid=440355#l201" TargetMode="External"/><Relationship Id="rId183" Type="http://schemas.openxmlformats.org/officeDocument/2006/relationships/hyperlink" Target="https://normativ.kontur.ru/document?moduleid=1&amp;documentid=440355#l20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430450#l159" TargetMode="External"/><Relationship Id="rId24" Type="http://schemas.openxmlformats.org/officeDocument/2006/relationships/hyperlink" Target="https://normativ.kontur.ru/document?moduleid=1&amp;documentid=440355#l15" TargetMode="External"/><Relationship Id="rId40" Type="http://schemas.openxmlformats.org/officeDocument/2006/relationships/image" Target="media/image1.png"/><Relationship Id="rId45" Type="http://schemas.openxmlformats.org/officeDocument/2006/relationships/hyperlink" Target="https://normativ.kontur.ru/document?moduleid=1&amp;documentid=410892#l43" TargetMode="External"/><Relationship Id="rId66" Type="http://schemas.openxmlformats.org/officeDocument/2006/relationships/hyperlink" Target="https://normativ.kontur.ru/document?moduleid=1&amp;documentid=376659#l191" TargetMode="External"/><Relationship Id="rId87" Type="http://schemas.openxmlformats.org/officeDocument/2006/relationships/hyperlink" Target="https://normativ.kontur.ru/document?moduleid=1&amp;documentid=433491#l1" TargetMode="External"/><Relationship Id="rId110" Type="http://schemas.openxmlformats.org/officeDocument/2006/relationships/hyperlink" Target="https://normativ.kontur.ru/document?moduleid=1&amp;documentid=430450#l293" TargetMode="External"/><Relationship Id="rId115" Type="http://schemas.openxmlformats.org/officeDocument/2006/relationships/hyperlink" Target="https://normativ.kontur.ru/document?moduleid=1&amp;documentid=376659#l977" TargetMode="External"/><Relationship Id="rId131" Type="http://schemas.openxmlformats.org/officeDocument/2006/relationships/hyperlink" Target="https://normativ.kontur.ru/document?moduleid=1&amp;documentid=430450#l246" TargetMode="External"/><Relationship Id="rId136" Type="http://schemas.openxmlformats.org/officeDocument/2006/relationships/hyperlink" Target="https://normativ.kontur.ru/document?moduleid=1&amp;documentid=430450#l253" TargetMode="External"/><Relationship Id="rId157" Type="http://schemas.openxmlformats.org/officeDocument/2006/relationships/hyperlink" Target="https://normativ.kontur.ru/document?moduleid=1&amp;documentid=469477#l15" TargetMode="External"/><Relationship Id="rId178" Type="http://schemas.openxmlformats.org/officeDocument/2006/relationships/hyperlink" Target="https://normativ.kontur.ru/document?moduleid=1&amp;documentid=360664#l2" TargetMode="External"/><Relationship Id="rId61" Type="http://schemas.openxmlformats.org/officeDocument/2006/relationships/hyperlink" Target="https://normativ.kontur.ru/document?moduleid=1&amp;documentid=410892#l96" TargetMode="External"/><Relationship Id="rId82" Type="http://schemas.openxmlformats.org/officeDocument/2006/relationships/hyperlink" Target="https://normativ.kontur.ru/document?moduleid=1&amp;documentid=430450#l212" TargetMode="External"/><Relationship Id="rId152" Type="http://schemas.openxmlformats.org/officeDocument/2006/relationships/hyperlink" Target="https://normativ.kontur.ru/document?moduleid=1&amp;documentid=430450#l273" TargetMode="External"/><Relationship Id="rId173" Type="http://schemas.openxmlformats.org/officeDocument/2006/relationships/hyperlink" Target="https://normativ.kontur.ru/document?moduleid=1&amp;documentid=410892#l704" TargetMode="External"/><Relationship Id="rId19" Type="http://schemas.openxmlformats.org/officeDocument/2006/relationships/hyperlink" Target="https://normativ.kontur.ru/document?moduleid=1&amp;documentid=376659#l974" TargetMode="External"/><Relationship Id="rId14" Type="http://schemas.openxmlformats.org/officeDocument/2006/relationships/hyperlink" Target="https://normativ.kontur.ru/document?moduleid=1&amp;documentid=373022#l2" TargetMode="External"/><Relationship Id="rId30" Type="http://schemas.openxmlformats.org/officeDocument/2006/relationships/hyperlink" Target="https://normativ.kontur.ru/document?moduleid=1&amp;documentid=430450#l161" TargetMode="External"/><Relationship Id="rId35" Type="http://schemas.openxmlformats.org/officeDocument/2006/relationships/hyperlink" Target="https://normativ.kontur.ru/document?moduleid=1&amp;documentid=410892#l14" TargetMode="External"/><Relationship Id="rId56" Type="http://schemas.openxmlformats.org/officeDocument/2006/relationships/hyperlink" Target="https://normativ.kontur.ru/document?moduleid=1&amp;documentid=430450#l180" TargetMode="External"/><Relationship Id="rId77" Type="http://schemas.openxmlformats.org/officeDocument/2006/relationships/hyperlink" Target="https://normativ.kontur.ru/document?moduleid=1&amp;documentid=440355#l195" TargetMode="External"/><Relationship Id="rId100" Type="http://schemas.openxmlformats.org/officeDocument/2006/relationships/hyperlink" Target="https://normativ.kontur.ru/document?moduleid=1&amp;documentid=410892#l312" TargetMode="External"/><Relationship Id="rId105" Type="http://schemas.openxmlformats.org/officeDocument/2006/relationships/hyperlink" Target="https://normativ.kontur.ru/document?moduleid=1&amp;documentid=430450#l220" TargetMode="External"/><Relationship Id="rId126" Type="http://schemas.openxmlformats.org/officeDocument/2006/relationships/hyperlink" Target="https://normativ.kontur.ru/document?moduleid=1&amp;documentid=376659#l619" TargetMode="External"/><Relationship Id="rId147" Type="http://schemas.openxmlformats.org/officeDocument/2006/relationships/hyperlink" Target="https://normativ.kontur.ru/document?moduleid=1&amp;documentid=430450#l268" TargetMode="External"/><Relationship Id="rId168" Type="http://schemas.openxmlformats.org/officeDocument/2006/relationships/hyperlink" Target="https://normativ.kontur.ru/document?moduleid=1&amp;documentid=410892#l703" TargetMode="External"/><Relationship Id="rId8" Type="http://schemas.openxmlformats.org/officeDocument/2006/relationships/hyperlink" Target="https://normativ.kontur.ru/document?moduleid=1&amp;documentid=418655#l4" TargetMode="External"/><Relationship Id="rId51" Type="http://schemas.openxmlformats.org/officeDocument/2006/relationships/hyperlink" Target="https://normativ.kontur.ru/document?moduleid=1&amp;documentid=410892#l77" TargetMode="External"/><Relationship Id="rId72" Type="http://schemas.openxmlformats.org/officeDocument/2006/relationships/hyperlink" Target="https://normativ.kontur.ru/document?moduleid=1&amp;documentid=440355#l194" TargetMode="External"/><Relationship Id="rId93" Type="http://schemas.openxmlformats.org/officeDocument/2006/relationships/hyperlink" Target="https://normativ.kontur.ru/document?moduleid=1&amp;documentid=433491#l1" TargetMode="External"/><Relationship Id="rId98" Type="http://schemas.openxmlformats.org/officeDocument/2006/relationships/hyperlink" Target="https://normativ.kontur.ru/document?moduleid=1&amp;documentid=430450#l217" TargetMode="External"/><Relationship Id="rId121" Type="http://schemas.openxmlformats.org/officeDocument/2006/relationships/hyperlink" Target="https://normativ.kontur.ru/document?moduleid=1&amp;documentid=430450#l235" TargetMode="External"/><Relationship Id="rId142" Type="http://schemas.openxmlformats.org/officeDocument/2006/relationships/hyperlink" Target="https://normativ.kontur.ru/document?moduleid=1&amp;documentid=430450#l259" TargetMode="External"/><Relationship Id="rId163" Type="http://schemas.openxmlformats.org/officeDocument/2006/relationships/hyperlink" Target="https://normativ.kontur.ru/document?moduleid=1&amp;documentid=430450#l280" TargetMode="External"/><Relationship Id="rId184" Type="http://schemas.openxmlformats.org/officeDocument/2006/relationships/hyperlink" Target="https://normativ.kontur.ru/document?moduleid=1&amp;documentid=440355#l204" TargetMode="External"/><Relationship Id="rId189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normativ.kontur.ru/document?moduleid=1&amp;documentid=450540#l2" TargetMode="External"/><Relationship Id="rId46" Type="http://schemas.openxmlformats.org/officeDocument/2006/relationships/hyperlink" Target="https://normativ.kontur.ru/document?moduleid=1&amp;documentid=376659#l91" TargetMode="External"/><Relationship Id="rId67" Type="http://schemas.openxmlformats.org/officeDocument/2006/relationships/hyperlink" Target="https://normativ.kontur.ru/document?moduleid=1&amp;documentid=430450#l192" TargetMode="External"/><Relationship Id="rId116" Type="http://schemas.openxmlformats.org/officeDocument/2006/relationships/hyperlink" Target="https://normativ.kontur.ru/document?moduleid=1&amp;documentid=469477#l7" TargetMode="External"/><Relationship Id="rId137" Type="http://schemas.openxmlformats.org/officeDocument/2006/relationships/hyperlink" Target="https://normativ.kontur.ru/document?moduleid=1&amp;documentid=376659#l742" TargetMode="External"/><Relationship Id="rId158" Type="http://schemas.openxmlformats.org/officeDocument/2006/relationships/hyperlink" Target="https://normativ.kontur.ru/document?moduleid=1&amp;documentid=376659#l895" TargetMode="External"/><Relationship Id="rId20" Type="http://schemas.openxmlformats.org/officeDocument/2006/relationships/hyperlink" Target="https://normativ.kontur.ru/document?moduleid=1&amp;documentid=410892#l14" TargetMode="External"/><Relationship Id="rId41" Type="http://schemas.openxmlformats.org/officeDocument/2006/relationships/image" Target="media/image2.png"/><Relationship Id="rId62" Type="http://schemas.openxmlformats.org/officeDocument/2006/relationships/hyperlink" Target="https://normativ.kontur.ru/document?moduleid=1&amp;documentid=430450#l187" TargetMode="External"/><Relationship Id="rId83" Type="http://schemas.openxmlformats.org/officeDocument/2006/relationships/hyperlink" Target="https://normativ.kontur.ru/document?moduleid=1&amp;documentid=430450#l215" TargetMode="External"/><Relationship Id="rId88" Type="http://schemas.openxmlformats.org/officeDocument/2006/relationships/hyperlink" Target="https://normativ.kontur.ru/document?moduleid=1&amp;documentid=433491#l1" TargetMode="External"/><Relationship Id="rId111" Type="http://schemas.openxmlformats.org/officeDocument/2006/relationships/hyperlink" Target="https://normativ.kontur.ru/document?moduleid=1&amp;documentid=410892#l350" TargetMode="External"/><Relationship Id="rId132" Type="http://schemas.openxmlformats.org/officeDocument/2006/relationships/hyperlink" Target="https://normativ.kontur.ru/document?moduleid=1&amp;documentid=430450#l246" TargetMode="External"/><Relationship Id="rId153" Type="http://schemas.openxmlformats.org/officeDocument/2006/relationships/hyperlink" Target="https://normativ.kontur.ru/document?moduleid=1&amp;documentid=376659#l839" TargetMode="External"/><Relationship Id="rId174" Type="http://schemas.openxmlformats.org/officeDocument/2006/relationships/hyperlink" Target="https://normativ.kontur.ru/document?moduleid=1&amp;documentid=410892#l704" TargetMode="External"/><Relationship Id="rId179" Type="http://schemas.openxmlformats.org/officeDocument/2006/relationships/hyperlink" Target="https://normativ.kontur.ru/document?moduleid=1&amp;documentid=376659#l951" TargetMode="External"/><Relationship Id="rId15" Type="http://schemas.openxmlformats.org/officeDocument/2006/relationships/hyperlink" Target="https://normativ.kontur.ru/document?moduleid=1&amp;documentid=376659#l907" TargetMode="External"/><Relationship Id="rId36" Type="http://schemas.openxmlformats.org/officeDocument/2006/relationships/hyperlink" Target="https://normativ.kontur.ru/document?moduleid=1&amp;documentid=430450#l172" TargetMode="External"/><Relationship Id="rId57" Type="http://schemas.openxmlformats.org/officeDocument/2006/relationships/hyperlink" Target="https://normativ.kontur.ru/document?moduleid=1&amp;documentid=440355#l193" TargetMode="External"/><Relationship Id="rId106" Type="http://schemas.openxmlformats.org/officeDocument/2006/relationships/hyperlink" Target="https://normativ.kontur.ru/document?moduleid=1&amp;documentid=430450#l220" TargetMode="External"/><Relationship Id="rId127" Type="http://schemas.openxmlformats.org/officeDocument/2006/relationships/hyperlink" Target="https://normativ.kontur.ru/document?moduleid=1&amp;documentid=440355#l200" TargetMode="External"/><Relationship Id="rId10" Type="http://schemas.openxmlformats.org/officeDocument/2006/relationships/hyperlink" Target="https://normativ.kontur.ru/document?moduleid=1&amp;documentid=433491#l1" TargetMode="External"/><Relationship Id="rId31" Type="http://schemas.openxmlformats.org/officeDocument/2006/relationships/hyperlink" Target="https://normativ.kontur.ru/document?moduleid=1&amp;documentid=430450#l161" TargetMode="External"/><Relationship Id="rId52" Type="http://schemas.openxmlformats.org/officeDocument/2006/relationships/hyperlink" Target="https://normativ.kontur.ru/document?moduleid=1&amp;documentid=376659#l963" TargetMode="External"/><Relationship Id="rId73" Type="http://schemas.openxmlformats.org/officeDocument/2006/relationships/hyperlink" Target="https://normativ.kontur.ru/document?moduleid=1&amp;documentid=469477#l3" TargetMode="External"/><Relationship Id="rId78" Type="http://schemas.openxmlformats.org/officeDocument/2006/relationships/hyperlink" Target="https://normativ.kontur.ru/document?moduleid=1&amp;documentid=410892#l178" TargetMode="External"/><Relationship Id="rId94" Type="http://schemas.openxmlformats.org/officeDocument/2006/relationships/hyperlink" Target="https://normativ.kontur.ru/document?moduleid=1&amp;documentid=410892#l178" TargetMode="External"/><Relationship Id="rId99" Type="http://schemas.openxmlformats.org/officeDocument/2006/relationships/hyperlink" Target="https://normativ.kontur.ru/document?moduleid=1&amp;documentid=440355#l197" TargetMode="External"/><Relationship Id="rId101" Type="http://schemas.openxmlformats.org/officeDocument/2006/relationships/hyperlink" Target="https://normativ.kontur.ru/document?moduleid=1&amp;documentid=376659#l974" TargetMode="External"/><Relationship Id="rId122" Type="http://schemas.openxmlformats.org/officeDocument/2006/relationships/hyperlink" Target="https://normativ.kontur.ru/document?moduleid=1&amp;documentid=430450#l235" TargetMode="External"/><Relationship Id="rId143" Type="http://schemas.openxmlformats.org/officeDocument/2006/relationships/hyperlink" Target="https://normativ.kontur.ru/document?moduleid=1&amp;documentid=430450#l261" TargetMode="External"/><Relationship Id="rId148" Type="http://schemas.openxmlformats.org/officeDocument/2006/relationships/hyperlink" Target="https://normativ.kontur.ru/document?moduleid=1&amp;documentid=376659#l758" TargetMode="External"/><Relationship Id="rId164" Type="http://schemas.openxmlformats.org/officeDocument/2006/relationships/hyperlink" Target="https://normativ.kontur.ru/document?moduleid=1&amp;documentid=430450#l285" TargetMode="External"/><Relationship Id="rId169" Type="http://schemas.openxmlformats.org/officeDocument/2006/relationships/hyperlink" Target="https://normativ.kontur.ru/document?moduleid=1&amp;documentid=469477#l18" TargetMode="External"/><Relationship Id="rId185" Type="http://schemas.openxmlformats.org/officeDocument/2006/relationships/hyperlink" Target="https://normativ.kontur.ru/document?moduleid=1&amp;documentid=376659#l951" TargetMode="External"/><Relationship Id="rId4" Type="http://schemas.openxmlformats.org/officeDocument/2006/relationships/hyperlink" Target="https://normativ.kontur.ru/document?moduleid=1&amp;documentid=360664#l0" TargetMode="External"/><Relationship Id="rId9" Type="http://schemas.openxmlformats.org/officeDocument/2006/relationships/hyperlink" Target="https://normativ.kontur.ru/document?moduleid=1&amp;documentid=430450#l0" TargetMode="External"/><Relationship Id="rId180" Type="http://schemas.openxmlformats.org/officeDocument/2006/relationships/hyperlink" Target="https://normativ.kontur.ru/document?moduleid=1&amp;documentid=430450#l287" TargetMode="External"/><Relationship Id="rId26" Type="http://schemas.openxmlformats.org/officeDocument/2006/relationships/hyperlink" Target="https://normativ.kontur.ru/document?moduleid=1&amp;documentid=469477#l3" TargetMode="External"/><Relationship Id="rId47" Type="http://schemas.openxmlformats.org/officeDocument/2006/relationships/hyperlink" Target="https://normativ.kontur.ru/document?moduleid=1&amp;documentid=430450#l176" TargetMode="External"/><Relationship Id="rId68" Type="http://schemas.openxmlformats.org/officeDocument/2006/relationships/hyperlink" Target="https://normativ.kontur.ru/document?moduleid=1&amp;documentid=430450#l194" TargetMode="External"/><Relationship Id="rId89" Type="http://schemas.openxmlformats.org/officeDocument/2006/relationships/hyperlink" Target="https://normativ.kontur.ru/document?moduleid=1&amp;documentid=433491#l1" TargetMode="External"/><Relationship Id="rId112" Type="http://schemas.openxmlformats.org/officeDocument/2006/relationships/hyperlink" Target="https://normativ.kontur.ru/document?moduleid=1&amp;documentid=410892#l350" TargetMode="External"/><Relationship Id="rId133" Type="http://schemas.openxmlformats.org/officeDocument/2006/relationships/hyperlink" Target="https://normativ.kontur.ru/document?moduleid=1&amp;documentid=430450#l246" TargetMode="External"/><Relationship Id="rId154" Type="http://schemas.openxmlformats.org/officeDocument/2006/relationships/hyperlink" Target="https://normativ.kontur.ru/document?moduleid=1&amp;documentid=430450#l273" TargetMode="External"/><Relationship Id="rId175" Type="http://schemas.openxmlformats.org/officeDocument/2006/relationships/hyperlink" Target="https://normativ.kontur.ru/document?moduleid=1&amp;documentid=469477#l18" TargetMode="External"/><Relationship Id="rId16" Type="http://schemas.openxmlformats.org/officeDocument/2006/relationships/hyperlink" Target="https://normativ.kontur.ru/document?moduleid=1&amp;documentid=360664#l1" TargetMode="External"/><Relationship Id="rId37" Type="http://schemas.openxmlformats.org/officeDocument/2006/relationships/hyperlink" Target="https://normativ.kontur.ru/document?moduleid=1&amp;documentid=376659#l956" TargetMode="External"/><Relationship Id="rId58" Type="http://schemas.openxmlformats.org/officeDocument/2006/relationships/hyperlink" Target="https://normativ.kontur.ru/document?moduleid=1&amp;documentid=410892#l94" TargetMode="External"/><Relationship Id="rId79" Type="http://schemas.openxmlformats.org/officeDocument/2006/relationships/hyperlink" Target="https://normativ.kontur.ru/document?moduleid=1&amp;documentid=376659#l968" TargetMode="External"/><Relationship Id="rId102" Type="http://schemas.openxmlformats.org/officeDocument/2006/relationships/hyperlink" Target="https://normativ.kontur.ru/document?moduleid=1&amp;documentid=440355#l100" TargetMode="External"/><Relationship Id="rId123" Type="http://schemas.openxmlformats.org/officeDocument/2006/relationships/hyperlink" Target="https://normativ.kontur.ru/document?moduleid=1&amp;documentid=430450#l240" TargetMode="External"/><Relationship Id="rId144" Type="http://schemas.openxmlformats.org/officeDocument/2006/relationships/hyperlink" Target="https://normativ.kontur.ru/document?moduleid=1&amp;documentid=376659#l758" TargetMode="External"/><Relationship Id="rId90" Type="http://schemas.openxmlformats.org/officeDocument/2006/relationships/hyperlink" Target="https://normativ.kontur.ru/document?moduleid=1&amp;documentid=433491#l1" TargetMode="External"/><Relationship Id="rId165" Type="http://schemas.openxmlformats.org/officeDocument/2006/relationships/hyperlink" Target="https://normativ.kontur.ru/document?moduleid=1&amp;documentid=376659#l907" TargetMode="External"/><Relationship Id="rId186" Type="http://schemas.openxmlformats.org/officeDocument/2006/relationships/hyperlink" Target="https://normativ.kontur.ru/document?moduleid=1&amp;documentid=440355#l174" TargetMode="External"/><Relationship Id="rId27" Type="http://schemas.openxmlformats.org/officeDocument/2006/relationships/hyperlink" Target="https://normativ.kontur.ru/document?moduleid=1&amp;documentid=430450#l1" TargetMode="External"/><Relationship Id="rId48" Type="http://schemas.openxmlformats.org/officeDocument/2006/relationships/hyperlink" Target="https://normativ.kontur.ru/document?moduleid=1&amp;documentid=376659#l105" TargetMode="External"/><Relationship Id="rId69" Type="http://schemas.openxmlformats.org/officeDocument/2006/relationships/hyperlink" Target="https://normativ.kontur.ru/document?moduleid=1&amp;documentid=430450#l194" TargetMode="External"/><Relationship Id="rId113" Type="http://schemas.openxmlformats.org/officeDocument/2006/relationships/hyperlink" Target="https://normativ.kontur.ru/document?moduleid=1&amp;documentid=440355#l199" TargetMode="External"/><Relationship Id="rId134" Type="http://schemas.openxmlformats.org/officeDocument/2006/relationships/hyperlink" Target="https://normativ.kontur.ru/document?moduleid=1&amp;documentid=410892#l599" TargetMode="External"/><Relationship Id="rId80" Type="http://schemas.openxmlformats.org/officeDocument/2006/relationships/hyperlink" Target="https://normativ.kontur.ru/document?moduleid=1&amp;documentid=430450#l210" TargetMode="External"/><Relationship Id="rId155" Type="http://schemas.openxmlformats.org/officeDocument/2006/relationships/hyperlink" Target="https://normativ.kontur.ru/document?moduleid=1&amp;documentid=376659#l893" TargetMode="External"/><Relationship Id="rId176" Type="http://schemas.openxmlformats.org/officeDocument/2006/relationships/hyperlink" Target="https://normativ.kontur.ru/document?moduleid=1&amp;documentid=469477#l19" TargetMode="External"/><Relationship Id="rId17" Type="http://schemas.openxmlformats.org/officeDocument/2006/relationships/hyperlink" Target="https://normativ.kontur.ru/document?moduleid=1&amp;documentid=326132#l0" TargetMode="External"/><Relationship Id="rId38" Type="http://schemas.openxmlformats.org/officeDocument/2006/relationships/hyperlink" Target="https://normativ.kontur.ru/document?moduleid=1&amp;documentid=410892#l24" TargetMode="External"/><Relationship Id="rId59" Type="http://schemas.openxmlformats.org/officeDocument/2006/relationships/hyperlink" Target="https://normativ.kontur.ru/document?moduleid=1&amp;documentid=430450#l182" TargetMode="External"/><Relationship Id="rId103" Type="http://schemas.openxmlformats.org/officeDocument/2006/relationships/hyperlink" Target="https://normativ.kontur.ru/document?moduleid=1&amp;documentid=440355#l100" TargetMode="External"/><Relationship Id="rId124" Type="http://schemas.openxmlformats.org/officeDocument/2006/relationships/hyperlink" Target="https://normativ.kontur.ru/document?moduleid=1&amp;documentid=430450#l240" TargetMode="External"/><Relationship Id="rId70" Type="http://schemas.openxmlformats.org/officeDocument/2006/relationships/hyperlink" Target="https://normativ.kontur.ru/document?moduleid=1&amp;documentid=430450#l194" TargetMode="External"/><Relationship Id="rId91" Type="http://schemas.openxmlformats.org/officeDocument/2006/relationships/hyperlink" Target="https://normativ.kontur.ru/document?moduleid=1&amp;documentid=433491#l1" TargetMode="External"/><Relationship Id="rId145" Type="http://schemas.openxmlformats.org/officeDocument/2006/relationships/hyperlink" Target="https://normativ.kontur.ru/document?moduleid=1&amp;documentid=430450#l261" TargetMode="External"/><Relationship Id="rId166" Type="http://schemas.openxmlformats.org/officeDocument/2006/relationships/hyperlink" Target="https://normativ.kontur.ru/document?moduleid=1&amp;documentid=360664#l2" TargetMode="External"/><Relationship Id="rId187" Type="http://schemas.openxmlformats.org/officeDocument/2006/relationships/hyperlink" Target="https://normativ.kontur.ru/document?moduleid=1&amp;documentid=440355#l204" TargetMode="External"/><Relationship Id="rId1" Type="http://schemas.openxmlformats.org/officeDocument/2006/relationships/styles" Target="styles.xml"/><Relationship Id="rId28" Type="http://schemas.openxmlformats.org/officeDocument/2006/relationships/hyperlink" Target="https://normativ.kontur.ru/document?moduleid=1&amp;documentid=430450#l159" TargetMode="External"/><Relationship Id="rId49" Type="http://schemas.openxmlformats.org/officeDocument/2006/relationships/hyperlink" Target="https://normativ.kontur.ru/document?moduleid=1&amp;documentid=376659#l961" TargetMode="External"/><Relationship Id="rId114" Type="http://schemas.openxmlformats.org/officeDocument/2006/relationships/hyperlink" Target="https://normativ.kontur.ru/document?moduleid=1&amp;documentid=410892#l500" TargetMode="External"/><Relationship Id="rId60" Type="http://schemas.openxmlformats.org/officeDocument/2006/relationships/hyperlink" Target="https://normativ.kontur.ru/document?moduleid=1&amp;documentid=430450#l182" TargetMode="External"/><Relationship Id="rId81" Type="http://schemas.openxmlformats.org/officeDocument/2006/relationships/hyperlink" Target="https://normativ.kontur.ru/document?moduleid=1&amp;documentid=430450#l212" TargetMode="External"/><Relationship Id="rId135" Type="http://schemas.openxmlformats.org/officeDocument/2006/relationships/hyperlink" Target="https://normativ.kontur.ru/document?moduleid=1&amp;documentid=430450#l251" TargetMode="External"/><Relationship Id="rId156" Type="http://schemas.openxmlformats.org/officeDocument/2006/relationships/hyperlink" Target="https://normativ.kontur.ru/document?moduleid=1&amp;documentid=430450#l277" TargetMode="External"/><Relationship Id="rId177" Type="http://schemas.openxmlformats.org/officeDocument/2006/relationships/hyperlink" Target="https://normativ.kontur.ru/document?moduleid=1&amp;documentid=360664#l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22006</Words>
  <Characters>125435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2024-12-24T08:23:00Z</dcterms:created>
  <dcterms:modified xsi:type="dcterms:W3CDTF">2024-12-24T08:23:00Z</dcterms:modified>
</cp:coreProperties>
</file>